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00AAB8"/>
        <w:tblLook w:val="0000" w:firstRow="0" w:lastRow="0" w:firstColumn="0" w:lastColumn="0" w:noHBand="0" w:noVBand="0"/>
      </w:tblPr>
      <w:tblGrid>
        <w:gridCol w:w="11160"/>
      </w:tblGrid>
      <w:tr w:rsidR="00751B32">
        <w:tc>
          <w:tcPr>
            <w:tcW w:w="11160" w:type="dxa"/>
            <w:shd w:val="clear" w:color="auto" w:fill="00AAB8"/>
          </w:tcPr>
          <w:p w:rsidR="00751B32" w:rsidRDefault="00751B32">
            <w:pPr>
              <w:tabs>
                <w:tab w:val="left" w:pos="2520"/>
              </w:tabs>
              <w:rPr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751B32">
        <w:tblPrEx>
          <w:shd w:val="clear" w:color="auto" w:fill="auto"/>
        </w:tblPrEx>
        <w:trPr>
          <w:cantSplit/>
          <w:trHeight w:val="519"/>
        </w:trPr>
        <w:tc>
          <w:tcPr>
            <w:tcW w:w="11160" w:type="dxa"/>
            <w:shd w:val="clear" w:color="auto" w:fill="B6E0E6"/>
            <w:vAlign w:val="center"/>
          </w:tcPr>
          <w:p w:rsidR="00751B32" w:rsidRDefault="00751B32">
            <w:pPr>
              <w:pStyle w:val="TableHeader"/>
              <w:jc w:val="center"/>
              <w:rPr>
                <w:bCs w:val="0"/>
                <w:color w:val="000000"/>
                <w:sz w:val="24"/>
              </w:rPr>
            </w:pPr>
            <w:smartTag w:uri="urn:schemas-microsoft-com:office:smarttags" w:element="place">
              <w:r>
                <w:rPr>
                  <w:sz w:val="32"/>
                  <w:szCs w:val="32"/>
                </w:rPr>
                <w:t>Harlow</w:t>
              </w:r>
            </w:smartTag>
            <w:r>
              <w:rPr>
                <w:sz w:val="32"/>
                <w:szCs w:val="32"/>
              </w:rPr>
              <w:t xml:space="preserve"> Council Employee Profile</w:t>
            </w:r>
          </w:p>
        </w:tc>
      </w:tr>
      <w:tr w:rsidR="00751B32">
        <w:tc>
          <w:tcPr>
            <w:tcW w:w="11160" w:type="dxa"/>
            <w:shd w:val="clear" w:color="auto" w:fill="00AAB8"/>
          </w:tcPr>
          <w:p w:rsidR="00751B32" w:rsidRDefault="00751B32">
            <w:pPr>
              <w:tabs>
                <w:tab w:val="left" w:pos="2520"/>
              </w:tabs>
              <w:rPr>
                <w:sz w:val="8"/>
                <w:szCs w:val="8"/>
              </w:rPr>
            </w:pPr>
          </w:p>
        </w:tc>
      </w:tr>
    </w:tbl>
    <w:p w:rsidR="00751B32" w:rsidRDefault="00751B32">
      <w:pPr>
        <w:rPr>
          <w:sz w:val="6"/>
          <w:szCs w:val="6"/>
        </w:rPr>
      </w:pPr>
    </w:p>
    <w:tbl>
      <w:tblPr>
        <w:tblW w:w="11160" w:type="dxa"/>
        <w:tblInd w:w="108" w:type="dxa"/>
        <w:tblLook w:val="0000" w:firstRow="0" w:lastRow="0" w:firstColumn="0" w:lastColumn="0" w:noHBand="0" w:noVBand="0"/>
      </w:tblPr>
      <w:tblGrid>
        <w:gridCol w:w="1701"/>
        <w:gridCol w:w="5859"/>
        <w:gridCol w:w="2079"/>
        <w:gridCol w:w="1521"/>
      </w:tblGrid>
      <w:tr w:rsidR="00751B32" w:rsidTr="007F5B11">
        <w:trPr>
          <w:trHeight w:val="376"/>
        </w:trPr>
        <w:tc>
          <w:tcPr>
            <w:tcW w:w="1701" w:type="dxa"/>
            <w:vAlign w:val="center"/>
          </w:tcPr>
          <w:p w:rsidR="00751B32" w:rsidRDefault="00751B32">
            <w:pPr>
              <w:pStyle w:val="Header2"/>
              <w:rPr>
                <w:lang w:val="en-US"/>
              </w:rPr>
            </w:pPr>
            <w:r>
              <w:rPr>
                <w:lang w:val="en-US"/>
              </w:rPr>
              <w:t>Job Title:</w:t>
            </w:r>
          </w:p>
        </w:tc>
        <w:tc>
          <w:tcPr>
            <w:tcW w:w="5859" w:type="dxa"/>
            <w:vAlign w:val="center"/>
          </w:tcPr>
          <w:p w:rsidR="00751B32" w:rsidRDefault="00751B32">
            <w:pPr>
              <w:pStyle w:val="Header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 w:rsidR="00DD2C0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079" w:type="dxa"/>
            <w:vAlign w:val="center"/>
          </w:tcPr>
          <w:p w:rsidR="00751B32" w:rsidRDefault="00751B32">
            <w:pPr>
              <w:pStyle w:val="Header2"/>
            </w:pPr>
            <w:r>
              <w:rPr>
                <w:szCs w:val="22"/>
              </w:rPr>
              <w:t>Post Number:</w:t>
            </w:r>
          </w:p>
        </w:tc>
        <w:tc>
          <w:tcPr>
            <w:tcW w:w="1521" w:type="dxa"/>
            <w:vAlign w:val="center"/>
          </w:tcPr>
          <w:p w:rsidR="00751B32" w:rsidRDefault="00751B32">
            <w:pPr>
              <w:pStyle w:val="Header2"/>
            </w:pPr>
          </w:p>
        </w:tc>
      </w:tr>
    </w:tbl>
    <w:p w:rsidR="00751B32" w:rsidRDefault="00751B32">
      <w:pPr>
        <w:rPr>
          <w:sz w:val="6"/>
          <w:szCs w:val="6"/>
        </w:rPr>
      </w:pPr>
    </w:p>
    <w:tbl>
      <w:tblPr>
        <w:tblW w:w="11199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268"/>
        <w:gridCol w:w="3686"/>
        <w:gridCol w:w="3260"/>
        <w:gridCol w:w="1985"/>
      </w:tblGrid>
      <w:tr w:rsidR="00751B32" w:rsidTr="004D34E6">
        <w:trPr>
          <w:trHeight w:val="892"/>
        </w:trPr>
        <w:tc>
          <w:tcPr>
            <w:tcW w:w="2268" w:type="dxa"/>
            <w:shd w:val="clear" w:color="auto" w:fill="B6E0E6"/>
            <w:vAlign w:val="center"/>
          </w:tcPr>
          <w:p w:rsidR="00751B32" w:rsidRDefault="00751B32">
            <w:pPr>
              <w:pStyle w:val="Header2"/>
            </w:pPr>
            <w:r>
              <w:t>Attributes</w:t>
            </w:r>
          </w:p>
        </w:tc>
        <w:tc>
          <w:tcPr>
            <w:tcW w:w="3686" w:type="dxa"/>
            <w:shd w:val="clear" w:color="auto" w:fill="B6E0E6"/>
            <w:vAlign w:val="center"/>
          </w:tcPr>
          <w:p w:rsidR="00751B32" w:rsidRDefault="00751B32">
            <w:pPr>
              <w:pStyle w:val="Header2"/>
            </w:pPr>
            <w:r>
              <w:t>Essential</w:t>
            </w:r>
          </w:p>
        </w:tc>
        <w:tc>
          <w:tcPr>
            <w:tcW w:w="3260" w:type="dxa"/>
            <w:shd w:val="clear" w:color="auto" w:fill="B6E0E6"/>
            <w:vAlign w:val="center"/>
          </w:tcPr>
          <w:p w:rsidR="00751B32" w:rsidRDefault="00751B32">
            <w:pPr>
              <w:pStyle w:val="Header2"/>
            </w:pPr>
            <w:r>
              <w:t>Desirable</w:t>
            </w:r>
          </w:p>
        </w:tc>
        <w:tc>
          <w:tcPr>
            <w:tcW w:w="1985" w:type="dxa"/>
            <w:shd w:val="clear" w:color="auto" w:fill="B6E0E6"/>
            <w:vAlign w:val="center"/>
          </w:tcPr>
          <w:p w:rsidR="00751B32" w:rsidRDefault="00751B32">
            <w:pPr>
              <w:pStyle w:val="Header2"/>
            </w:pPr>
            <w:r>
              <w:t>Method of Identification</w:t>
            </w:r>
          </w:p>
        </w:tc>
      </w:tr>
      <w:tr w:rsidR="00751B32" w:rsidTr="004D34E6">
        <w:trPr>
          <w:trHeight w:val="1564"/>
        </w:trPr>
        <w:tc>
          <w:tcPr>
            <w:tcW w:w="2268" w:type="dxa"/>
          </w:tcPr>
          <w:p w:rsidR="00751B32" w:rsidRDefault="00751B32">
            <w:pPr>
              <w:pStyle w:val="Header2"/>
            </w:pPr>
            <w:r>
              <w:t>Education Qualifications</w:t>
            </w:r>
          </w:p>
        </w:tc>
        <w:tc>
          <w:tcPr>
            <w:tcW w:w="3686" w:type="dxa"/>
          </w:tcPr>
          <w:p w:rsidR="00895582" w:rsidRDefault="00895582" w:rsidP="00DC5946">
            <w:pPr>
              <w:pStyle w:val="NormalIndent"/>
              <w:ind w:left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When adding </w:t>
            </w:r>
            <w:r w:rsidRPr="00895582">
              <w:rPr>
                <w:color w:val="FF0000"/>
                <w:sz w:val="24"/>
              </w:rPr>
              <w:t xml:space="preserve">GCSE </w:t>
            </w:r>
            <w:r>
              <w:rPr>
                <w:color w:val="FF0000"/>
                <w:sz w:val="24"/>
              </w:rPr>
              <w:t>requirements please quote minimum Level 4 or equivalent - example below:</w:t>
            </w:r>
          </w:p>
          <w:p w:rsidR="008326DC" w:rsidRPr="00895582" w:rsidRDefault="00895582" w:rsidP="00DC5946">
            <w:pPr>
              <w:pStyle w:val="NormalIndent"/>
              <w:ind w:left="0"/>
              <w:rPr>
                <w:sz w:val="24"/>
              </w:rPr>
            </w:pPr>
            <w:r w:rsidRPr="00895582">
              <w:rPr>
                <w:sz w:val="24"/>
              </w:rPr>
              <w:t>GCSE English and Maths Grades A – C or minimum Level 4 or equivalent.</w:t>
            </w:r>
          </w:p>
          <w:p w:rsidR="00895582" w:rsidRPr="008326DC" w:rsidRDefault="00895582" w:rsidP="00DC5946">
            <w:pPr>
              <w:pStyle w:val="NormalIndent"/>
              <w:ind w:left="0"/>
              <w:rPr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51243" w:rsidRPr="00A51243" w:rsidRDefault="00A51243" w:rsidP="00A51243">
            <w:pPr>
              <w:pStyle w:val="NormalIndent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51B32" w:rsidRPr="00EB1BBC" w:rsidRDefault="00751B32" w:rsidP="007F5B11">
            <w:pPr>
              <w:pStyle w:val="Header2"/>
              <w:spacing w:after="0"/>
              <w:rPr>
                <w:b w:val="0"/>
              </w:rPr>
            </w:pPr>
          </w:p>
        </w:tc>
      </w:tr>
      <w:tr w:rsidR="00751B32" w:rsidTr="004D34E6">
        <w:trPr>
          <w:trHeight w:val="1564"/>
        </w:trPr>
        <w:tc>
          <w:tcPr>
            <w:tcW w:w="2268" w:type="dxa"/>
          </w:tcPr>
          <w:p w:rsidR="00751B32" w:rsidRDefault="00751B32">
            <w:pPr>
              <w:pStyle w:val="Header2"/>
            </w:pPr>
            <w:r>
              <w:t>Related Experience</w:t>
            </w:r>
          </w:p>
        </w:tc>
        <w:tc>
          <w:tcPr>
            <w:tcW w:w="3686" w:type="dxa"/>
          </w:tcPr>
          <w:p w:rsidR="008326DC" w:rsidRPr="00EB1BBC" w:rsidRDefault="008326DC" w:rsidP="008326DC">
            <w:pPr>
              <w:pStyle w:val="NormalIndent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51243" w:rsidRPr="00A51243" w:rsidRDefault="00A51243" w:rsidP="00A51243">
            <w:pPr>
              <w:pStyle w:val="NormalIndent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51B32" w:rsidRPr="00EB1BBC" w:rsidRDefault="00751B32" w:rsidP="007F5B11">
            <w:pPr>
              <w:pStyle w:val="Header2"/>
              <w:spacing w:after="0"/>
              <w:rPr>
                <w:b w:val="0"/>
              </w:rPr>
            </w:pPr>
          </w:p>
        </w:tc>
      </w:tr>
      <w:tr w:rsidR="00751B32" w:rsidTr="004D34E6">
        <w:trPr>
          <w:trHeight w:val="1564"/>
        </w:trPr>
        <w:tc>
          <w:tcPr>
            <w:tcW w:w="2268" w:type="dxa"/>
          </w:tcPr>
          <w:p w:rsidR="00751B32" w:rsidRDefault="00751B32">
            <w:pPr>
              <w:pStyle w:val="Header2"/>
            </w:pPr>
            <w:r>
              <w:t>Special Circumstances</w:t>
            </w:r>
          </w:p>
        </w:tc>
        <w:tc>
          <w:tcPr>
            <w:tcW w:w="3686" w:type="dxa"/>
          </w:tcPr>
          <w:p w:rsidR="00B75196" w:rsidRPr="00B75196" w:rsidRDefault="00B75196" w:rsidP="00B75196">
            <w:pPr>
              <w:pStyle w:val="NormalIndent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751B32" w:rsidRPr="00EB1BBC" w:rsidRDefault="00751B32">
            <w:pPr>
              <w:pStyle w:val="Header2"/>
              <w:rPr>
                <w:b w:val="0"/>
              </w:rPr>
            </w:pPr>
          </w:p>
        </w:tc>
        <w:tc>
          <w:tcPr>
            <w:tcW w:w="1985" w:type="dxa"/>
          </w:tcPr>
          <w:p w:rsidR="00751B32" w:rsidRPr="00EB1BBC" w:rsidRDefault="00751B32" w:rsidP="007F5B11">
            <w:pPr>
              <w:pStyle w:val="Header2"/>
              <w:rPr>
                <w:b w:val="0"/>
              </w:rPr>
            </w:pPr>
          </w:p>
        </w:tc>
      </w:tr>
      <w:tr w:rsidR="00751B32" w:rsidTr="004D34E6">
        <w:trPr>
          <w:trHeight w:val="1564"/>
        </w:trPr>
        <w:tc>
          <w:tcPr>
            <w:tcW w:w="2268" w:type="dxa"/>
          </w:tcPr>
          <w:p w:rsidR="00751B32" w:rsidRDefault="00AE295A">
            <w:pPr>
              <w:pStyle w:val="Header2"/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  <w:br w:type="page"/>
            </w:r>
            <w:r w:rsidR="00751B32">
              <w:t>Special Knowledge, Training</w:t>
            </w:r>
          </w:p>
        </w:tc>
        <w:tc>
          <w:tcPr>
            <w:tcW w:w="3686" w:type="dxa"/>
          </w:tcPr>
          <w:p w:rsidR="001B0DEA" w:rsidRPr="008326DC" w:rsidRDefault="001B0DEA" w:rsidP="00B75196">
            <w:pPr>
              <w:pStyle w:val="NormalIndent"/>
              <w:ind w:left="0"/>
              <w:rPr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1B0DEA" w:rsidRPr="007F2974" w:rsidRDefault="001B0DEA" w:rsidP="00032A3A">
            <w:pPr>
              <w:pStyle w:val="NormalIndent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51B32" w:rsidRPr="00EB1BBC" w:rsidRDefault="00751B32" w:rsidP="007F5B11">
            <w:pPr>
              <w:pStyle w:val="Header2"/>
              <w:rPr>
                <w:b w:val="0"/>
              </w:rPr>
            </w:pPr>
          </w:p>
        </w:tc>
      </w:tr>
      <w:tr w:rsidR="00751B32" w:rsidTr="004D34E6">
        <w:trPr>
          <w:trHeight w:val="1564"/>
        </w:trPr>
        <w:tc>
          <w:tcPr>
            <w:tcW w:w="2268" w:type="dxa"/>
          </w:tcPr>
          <w:p w:rsidR="00751B32" w:rsidRDefault="00751B32">
            <w:pPr>
              <w:pStyle w:val="Header2"/>
            </w:pPr>
            <w:r>
              <w:t>Skills and Abilities</w:t>
            </w:r>
          </w:p>
        </w:tc>
        <w:tc>
          <w:tcPr>
            <w:tcW w:w="3686" w:type="dxa"/>
          </w:tcPr>
          <w:p w:rsidR="008326DC" w:rsidRPr="00706BCD" w:rsidRDefault="008326DC" w:rsidP="00C34E41">
            <w:pPr>
              <w:pStyle w:val="NormalIndent"/>
              <w:ind w:left="0"/>
            </w:pPr>
          </w:p>
        </w:tc>
        <w:tc>
          <w:tcPr>
            <w:tcW w:w="3260" w:type="dxa"/>
          </w:tcPr>
          <w:p w:rsidR="00A51243" w:rsidRPr="00AF4D82" w:rsidRDefault="00A51243" w:rsidP="007F2974">
            <w:pPr>
              <w:pStyle w:val="NormalIndent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51B32" w:rsidRPr="00EB1BBC" w:rsidRDefault="00751B32">
            <w:pPr>
              <w:pStyle w:val="Header2"/>
              <w:rPr>
                <w:b w:val="0"/>
              </w:rPr>
            </w:pPr>
          </w:p>
        </w:tc>
      </w:tr>
      <w:tr w:rsidR="00751B32" w:rsidTr="004D34E6">
        <w:trPr>
          <w:trHeight w:val="477"/>
        </w:trPr>
        <w:tc>
          <w:tcPr>
            <w:tcW w:w="2268" w:type="dxa"/>
          </w:tcPr>
          <w:p w:rsidR="00751B32" w:rsidRDefault="00751B32">
            <w:pPr>
              <w:pStyle w:val="Header2"/>
            </w:pPr>
            <w:r>
              <w:t>Disposition and Attitude</w:t>
            </w:r>
          </w:p>
        </w:tc>
        <w:tc>
          <w:tcPr>
            <w:tcW w:w="3686" w:type="dxa"/>
          </w:tcPr>
          <w:p w:rsidR="00AF4D82" w:rsidRDefault="00AF4D82" w:rsidP="00AF4D82">
            <w:pPr>
              <w:pStyle w:val="NormalIndent"/>
              <w:ind w:left="0"/>
            </w:pPr>
          </w:p>
          <w:p w:rsidR="00F9274E" w:rsidRDefault="00F9274E" w:rsidP="00AF4D82">
            <w:pPr>
              <w:pStyle w:val="NormalIndent"/>
              <w:ind w:left="0"/>
            </w:pPr>
          </w:p>
          <w:p w:rsidR="00F9274E" w:rsidRDefault="00F9274E" w:rsidP="00AF4D82">
            <w:pPr>
              <w:pStyle w:val="NormalIndent"/>
              <w:ind w:left="0"/>
            </w:pPr>
          </w:p>
          <w:p w:rsidR="00F9274E" w:rsidRPr="00AF4D82" w:rsidRDefault="00F9274E" w:rsidP="00AF4D82">
            <w:pPr>
              <w:pStyle w:val="NormalIndent"/>
              <w:ind w:left="0"/>
            </w:pPr>
          </w:p>
        </w:tc>
        <w:tc>
          <w:tcPr>
            <w:tcW w:w="3260" w:type="dxa"/>
          </w:tcPr>
          <w:p w:rsidR="00751B32" w:rsidRPr="00EB1BBC" w:rsidRDefault="00751B32">
            <w:pPr>
              <w:pStyle w:val="Header2"/>
              <w:rPr>
                <w:b w:val="0"/>
              </w:rPr>
            </w:pPr>
          </w:p>
        </w:tc>
        <w:tc>
          <w:tcPr>
            <w:tcW w:w="1985" w:type="dxa"/>
          </w:tcPr>
          <w:p w:rsidR="00751B32" w:rsidRPr="00EB1BBC" w:rsidRDefault="00751B32">
            <w:pPr>
              <w:pStyle w:val="Header2"/>
              <w:rPr>
                <w:b w:val="0"/>
              </w:rPr>
            </w:pPr>
          </w:p>
        </w:tc>
      </w:tr>
    </w:tbl>
    <w:p w:rsidR="00751B32" w:rsidRDefault="00751B32" w:rsidP="00AE295A">
      <w:pPr>
        <w:rPr>
          <w:sz w:val="6"/>
          <w:szCs w:val="6"/>
        </w:rPr>
      </w:pPr>
    </w:p>
    <w:sectPr w:rsidR="00751B32">
      <w:headerReference w:type="default" r:id="rId9"/>
      <w:footerReference w:type="default" r:id="rId10"/>
      <w:headerReference w:type="first" r:id="rId11"/>
      <w:pgSz w:w="11906" w:h="16838" w:code="9"/>
      <w:pgMar w:top="1919" w:right="397" w:bottom="539" w:left="397" w:header="181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82" w:rsidRDefault="00895582">
      <w:r>
        <w:separator/>
      </w:r>
    </w:p>
  </w:endnote>
  <w:endnote w:type="continuationSeparator" w:id="0">
    <w:p w:rsidR="00895582" w:rsidRDefault="0089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32" w:rsidRDefault="00751B32">
    <w:pPr>
      <w:pStyle w:val="FooterTopBorder"/>
      <w:pBdr>
        <w:top w:val="thinThickSmallGap" w:sz="24" w:space="1" w:color="00AAB8"/>
      </w:pBdr>
      <w:tabs>
        <w:tab w:val="clear" w:pos="4860"/>
        <w:tab w:val="clear" w:pos="9900"/>
        <w:tab w:val="center" w:pos="5400"/>
        <w:tab w:val="right" w:pos="10980"/>
      </w:tabs>
      <w:rPr>
        <w:sz w:val="20"/>
      </w:rPr>
    </w:pPr>
    <w:r>
      <w:rPr>
        <w:sz w:val="20"/>
        <w:lang w:val="en-US"/>
      </w:rPr>
      <w:tab/>
      <w:t xml:space="preserve">Page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F9274E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82" w:rsidRDefault="00895582">
      <w:r>
        <w:separator/>
      </w:r>
    </w:p>
  </w:footnote>
  <w:footnote w:type="continuationSeparator" w:id="0">
    <w:p w:rsidR="00895582" w:rsidRDefault="0089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40" w:type="dxa"/>
      <w:tblInd w:w="108" w:type="dxa"/>
      <w:tblLook w:val="0000" w:firstRow="0" w:lastRow="0" w:firstColumn="0" w:lastColumn="0" w:noHBand="0" w:noVBand="0"/>
    </w:tblPr>
    <w:tblGrid>
      <w:gridCol w:w="5940"/>
    </w:tblGrid>
    <w:tr w:rsidR="00751B32">
      <w:trPr>
        <w:cantSplit/>
        <w:trHeight w:val="376"/>
      </w:trPr>
      <w:tc>
        <w:tcPr>
          <w:tcW w:w="5940" w:type="dxa"/>
          <w:vAlign w:val="center"/>
        </w:tcPr>
        <w:p w:rsidR="00751B32" w:rsidRDefault="004D34E6">
          <w:pPr>
            <w:pStyle w:val="TableHeader"/>
            <w:rPr>
              <w:lang w:val="en-US"/>
            </w:rPr>
          </w:pPr>
          <w:r>
            <w:rPr>
              <w:noProof/>
              <w:sz w:val="6"/>
              <w:szCs w:val="6"/>
              <w:lang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36195</wp:posOffset>
                </wp:positionV>
                <wp:extent cx="1790700" cy="952500"/>
                <wp:effectExtent l="0" t="0" r="0" b="0"/>
                <wp:wrapNone/>
                <wp:docPr id="25" name="Picture 25" descr="Colo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olou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1B32">
      <w:trPr>
        <w:cantSplit/>
      </w:trPr>
      <w:tc>
        <w:tcPr>
          <w:tcW w:w="5940" w:type="dxa"/>
          <w:vAlign w:val="center"/>
        </w:tcPr>
        <w:p w:rsidR="00751B32" w:rsidRDefault="00751B32">
          <w:pPr>
            <w:pStyle w:val="TableDetail"/>
            <w:rPr>
              <w:sz w:val="20"/>
              <w:lang w:val="en-US"/>
            </w:rPr>
          </w:pPr>
        </w:p>
      </w:tc>
    </w:tr>
    <w:tr w:rsidR="00751B32">
      <w:trPr>
        <w:cantSplit/>
      </w:trPr>
      <w:tc>
        <w:tcPr>
          <w:tcW w:w="5940" w:type="dxa"/>
          <w:vAlign w:val="center"/>
        </w:tcPr>
        <w:p w:rsidR="00751B32" w:rsidRDefault="00751B32">
          <w:pPr>
            <w:pStyle w:val="TableDetail"/>
            <w:rPr>
              <w:sz w:val="20"/>
              <w:lang w:val="en-US"/>
            </w:rPr>
          </w:pPr>
        </w:p>
      </w:tc>
    </w:tr>
    <w:tr w:rsidR="00751B32">
      <w:trPr>
        <w:cantSplit/>
      </w:trPr>
      <w:tc>
        <w:tcPr>
          <w:tcW w:w="5940" w:type="dxa"/>
          <w:vAlign w:val="center"/>
        </w:tcPr>
        <w:p w:rsidR="00751B32" w:rsidRDefault="00751B32">
          <w:pPr>
            <w:pStyle w:val="TableDetail"/>
            <w:rPr>
              <w:sz w:val="20"/>
              <w:lang w:val="en-US"/>
            </w:rPr>
          </w:pPr>
        </w:p>
      </w:tc>
    </w:tr>
    <w:tr w:rsidR="00751B32">
      <w:trPr>
        <w:cantSplit/>
      </w:trPr>
      <w:tc>
        <w:tcPr>
          <w:tcW w:w="5940" w:type="dxa"/>
        </w:tcPr>
        <w:p w:rsidR="00751B32" w:rsidRDefault="00751B32">
          <w:pPr>
            <w:pStyle w:val="TableDetail"/>
            <w:tabs>
              <w:tab w:val="clear" w:pos="1701"/>
              <w:tab w:val="left" w:pos="704"/>
            </w:tabs>
            <w:rPr>
              <w:sz w:val="20"/>
            </w:rPr>
          </w:pPr>
        </w:p>
      </w:tc>
    </w:tr>
    <w:tr w:rsidR="00751B32">
      <w:trPr>
        <w:cantSplit/>
      </w:trPr>
      <w:tc>
        <w:tcPr>
          <w:tcW w:w="5940" w:type="dxa"/>
        </w:tcPr>
        <w:p w:rsidR="00751B32" w:rsidRDefault="00751B32">
          <w:pPr>
            <w:pStyle w:val="TableDetail"/>
            <w:tabs>
              <w:tab w:val="clear" w:pos="1701"/>
              <w:tab w:val="left" w:pos="704"/>
            </w:tabs>
            <w:rPr>
              <w:sz w:val="20"/>
            </w:rPr>
          </w:pPr>
        </w:p>
      </w:tc>
    </w:tr>
  </w:tbl>
  <w:p w:rsidR="00751B32" w:rsidRDefault="00751B32">
    <w:pPr>
      <w:pStyle w:val="Header"/>
      <w:pBdr>
        <w:bottom w:val="single" w:sz="36" w:space="1" w:color="00AAB8"/>
      </w:pBd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32" w:rsidRDefault="004D34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5509895</wp:posOffset>
          </wp:positionH>
          <wp:positionV relativeFrom="page">
            <wp:posOffset>180340</wp:posOffset>
          </wp:positionV>
          <wp:extent cx="1790700" cy="952500"/>
          <wp:effectExtent l="0" t="0" r="0" b="0"/>
          <wp:wrapNone/>
          <wp:docPr id="24" name="Picture 24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64A0"/>
    <w:multiLevelType w:val="hybridMultilevel"/>
    <w:tmpl w:val="4972170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#6db340" stroke="f">
      <v:fill color="#6db340" angle="-90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82"/>
    <w:rsid w:val="00032A3A"/>
    <w:rsid w:val="0007711B"/>
    <w:rsid w:val="0009580D"/>
    <w:rsid w:val="001363E0"/>
    <w:rsid w:val="001B0DEA"/>
    <w:rsid w:val="001B1D92"/>
    <w:rsid w:val="00304CD9"/>
    <w:rsid w:val="003B268A"/>
    <w:rsid w:val="00477697"/>
    <w:rsid w:val="004D34E6"/>
    <w:rsid w:val="00544292"/>
    <w:rsid w:val="0060402C"/>
    <w:rsid w:val="00646A51"/>
    <w:rsid w:val="00700B7D"/>
    <w:rsid w:val="00706BCD"/>
    <w:rsid w:val="00751B32"/>
    <w:rsid w:val="007F2974"/>
    <w:rsid w:val="007F5B11"/>
    <w:rsid w:val="008326DC"/>
    <w:rsid w:val="00851A43"/>
    <w:rsid w:val="008752D2"/>
    <w:rsid w:val="00895582"/>
    <w:rsid w:val="00924E66"/>
    <w:rsid w:val="00A51243"/>
    <w:rsid w:val="00AE2762"/>
    <w:rsid w:val="00AE295A"/>
    <w:rsid w:val="00AF4D82"/>
    <w:rsid w:val="00B66569"/>
    <w:rsid w:val="00B75196"/>
    <w:rsid w:val="00C34E41"/>
    <w:rsid w:val="00D82F10"/>
    <w:rsid w:val="00DC5946"/>
    <w:rsid w:val="00DD2C07"/>
    <w:rsid w:val="00DE7B17"/>
    <w:rsid w:val="00E270E7"/>
    <w:rsid w:val="00E73A62"/>
    <w:rsid w:val="00EB1BBC"/>
    <w:rsid w:val="00F6502C"/>
    <w:rsid w:val="00F9274E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 fillcolor="#6db340" stroke="f">
      <v:fill color="#6db340" angle="-90" focus="100%" type="gradient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 w:after="120"/>
    </w:p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 w:after="120"/>
    </w:p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651A-6FE1-4726-81E4-0BA3CA9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Employee Profile - 2020.dotx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Harlow Council Employee Profile</vt:lpstr>
    </vt:vector>
  </TitlesOfParts>
  <Manager>Lee French</Manager>
  <Company>Harlow Council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Harlow Council Employee Profile</dc:title>
  <dc:subject>Harlow Council Employee Profile</dc:subject>
  <dc:creator>Hannah Bartram</dc:creator>
  <cp:lastModifiedBy>Francesca Tye</cp:lastModifiedBy>
  <cp:revision>2</cp:revision>
  <cp:lastPrinted>2017-05-04T16:41:00Z</cp:lastPrinted>
  <dcterms:created xsi:type="dcterms:W3CDTF">2020-01-09T15:55:00Z</dcterms:created>
  <dcterms:modified xsi:type="dcterms:W3CDTF">2020-01-09T15:55:00Z</dcterms:modified>
</cp:coreProperties>
</file>