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C02FF" w14:textId="77777777" w:rsidR="00416897" w:rsidRDefault="004168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LICENSING ACT 2003 - PUBLIC NOTICE OF APPLICATION</w:t>
      </w:r>
    </w:p>
    <w:p w14:paraId="067BDFD6" w14:textId="77777777" w:rsidR="00416897" w:rsidRDefault="00416897">
      <w:pPr>
        <w:rPr>
          <w:sz w:val="2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204"/>
      </w:tblGrid>
      <w:tr w:rsidR="00000000" w14:paraId="08EC7B81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5946B722" w14:textId="77777777" w:rsidR="00416897" w:rsidRDefault="004168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APPLICATION FOR A PREMISES LICENCE / CLUB PREMISES CERTIFICATE * (under Sections 17 or 71 of the Act)</w:t>
            </w:r>
          </w:p>
        </w:tc>
      </w:tr>
      <w:tr w:rsidR="00000000" w14:paraId="172B7677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734AC9C5" w14:textId="77777777" w:rsidR="00416897" w:rsidRDefault="004168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 </w:t>
            </w:r>
            <w:proofErr w:type="gramStart"/>
            <w:r>
              <w:rPr>
                <w:sz w:val="32"/>
                <w:szCs w:val="32"/>
              </w:rPr>
              <w:t>delete</w:t>
            </w:r>
            <w:proofErr w:type="gramEnd"/>
            <w:r>
              <w:rPr>
                <w:sz w:val="32"/>
                <w:szCs w:val="32"/>
              </w:rPr>
              <w:t xml:space="preserve"> as appropriate</w:t>
            </w:r>
          </w:p>
        </w:tc>
      </w:tr>
    </w:tbl>
    <w:p w14:paraId="796C7C48" w14:textId="77777777" w:rsidR="00416897" w:rsidRDefault="00416897">
      <w:pPr>
        <w:jc w:val="center"/>
        <w:rPr>
          <w:sz w:val="22"/>
          <w:szCs w:val="32"/>
        </w:rPr>
      </w:pPr>
    </w:p>
    <w:tbl>
      <w:tblPr>
        <w:tblW w:w="10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5918"/>
      </w:tblGrid>
      <w:tr w:rsidR="00000000" w14:paraId="1FD39BC6" w14:textId="77777777" w:rsidTr="00416897">
        <w:trPr>
          <w:cantSplit/>
          <w:trHeight w:val="567"/>
        </w:trPr>
        <w:tc>
          <w:tcPr>
            <w:tcW w:w="4286" w:type="dxa"/>
            <w:tcBorders>
              <w:bottom w:val="nil"/>
            </w:tcBorders>
          </w:tcPr>
          <w:p w14:paraId="51E8DA2E" w14:textId="77777777" w:rsidR="00416897" w:rsidRDefault="004168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of Applicant or Club</w:t>
            </w:r>
          </w:p>
        </w:tc>
        <w:tc>
          <w:tcPr>
            <w:tcW w:w="5908" w:type="dxa"/>
            <w:vMerge w:val="restart"/>
          </w:tcPr>
          <w:p w14:paraId="6D06F2A5" w14:textId="77777777" w:rsidR="00416897" w:rsidRDefault="004168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0"/>
          </w:p>
          <w:p w14:paraId="3E979F46" w14:textId="77777777" w:rsidR="00416897" w:rsidRDefault="00416897">
            <w:pPr>
              <w:rPr>
                <w:sz w:val="32"/>
                <w:szCs w:val="32"/>
              </w:rPr>
            </w:pPr>
          </w:p>
          <w:p w14:paraId="59C619AB" w14:textId="77777777" w:rsidR="00416897" w:rsidRDefault="004168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"/>
          </w:p>
        </w:tc>
      </w:tr>
      <w:tr w:rsidR="00000000" w14:paraId="4DBAC914" w14:textId="77777777" w:rsidTr="00416897">
        <w:trPr>
          <w:cantSplit/>
          <w:trHeight w:val="978"/>
        </w:trPr>
        <w:tc>
          <w:tcPr>
            <w:tcW w:w="4286" w:type="dxa"/>
            <w:tcBorders>
              <w:top w:val="nil"/>
            </w:tcBorders>
          </w:tcPr>
          <w:p w14:paraId="140BCEED" w14:textId="77777777" w:rsidR="00416897" w:rsidRPr="00A241CE" w:rsidRDefault="00416897">
            <w:pPr>
              <w:rPr>
                <w:sz w:val="22"/>
                <w:szCs w:val="22"/>
              </w:rPr>
            </w:pPr>
            <w:r w:rsidRPr="00A241CE">
              <w:rPr>
                <w:sz w:val="22"/>
                <w:szCs w:val="22"/>
              </w:rPr>
              <w:t>Postal a</w:t>
            </w:r>
            <w:r w:rsidRPr="00A241CE">
              <w:rPr>
                <w:sz w:val="22"/>
                <w:szCs w:val="22"/>
              </w:rPr>
              <w:t>ddress of premises or club premises including Post Code (where possible) or a description to enable the location to be identified.</w:t>
            </w:r>
          </w:p>
        </w:tc>
        <w:tc>
          <w:tcPr>
            <w:tcW w:w="5908" w:type="dxa"/>
            <w:vMerge/>
          </w:tcPr>
          <w:p w14:paraId="240E2554" w14:textId="77777777" w:rsidR="00416897" w:rsidRDefault="00416897">
            <w:pPr>
              <w:rPr>
                <w:sz w:val="32"/>
                <w:szCs w:val="32"/>
              </w:rPr>
            </w:pPr>
          </w:p>
        </w:tc>
      </w:tr>
      <w:tr w:rsidR="00000000" w14:paraId="2EB6A7C0" w14:textId="77777777" w:rsidTr="00416897">
        <w:tc>
          <w:tcPr>
            <w:tcW w:w="10194" w:type="dxa"/>
            <w:gridSpan w:val="2"/>
          </w:tcPr>
          <w:p w14:paraId="11C0DBA3" w14:textId="77777777" w:rsidR="00416897" w:rsidRDefault="004168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Statement of Relevant Licensable Activities or Relevant Qualifying Club Activities which it is proposed will be carried on, on or from the premises.</w:t>
            </w:r>
          </w:p>
        </w:tc>
      </w:tr>
      <w:tr w:rsidR="00000000" w14:paraId="43E15370" w14:textId="77777777" w:rsidTr="00416897">
        <w:trPr>
          <w:trHeight w:val="4536"/>
        </w:trPr>
        <w:tc>
          <w:tcPr>
            <w:tcW w:w="10194" w:type="dxa"/>
            <w:gridSpan w:val="2"/>
          </w:tcPr>
          <w:p w14:paraId="304E38AF" w14:textId="77777777" w:rsidR="00416897" w:rsidRDefault="00416897">
            <w:pPr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"/>
          </w:p>
        </w:tc>
      </w:tr>
      <w:tr w:rsidR="00000000" w14:paraId="2678E3C9" w14:textId="77777777" w:rsidTr="0041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204" w:type="dxa"/>
            <w:gridSpan w:val="2"/>
          </w:tcPr>
          <w:p w14:paraId="6C30C816" w14:textId="77777777" w:rsidR="00416897" w:rsidRDefault="00416897">
            <w:pPr>
              <w:rPr>
                <w:sz w:val="32"/>
              </w:rPr>
            </w:pPr>
            <w:r>
              <w:rPr>
                <w:sz w:val="32"/>
                <w:szCs w:val="32"/>
              </w:rPr>
              <w:t xml:space="preserve">Any representations by a Responsible Authority or any other person must be made in writing to the address below by:  </w:t>
            </w:r>
            <w:r>
              <w:rPr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3"/>
          </w:p>
        </w:tc>
      </w:tr>
      <w:tr w:rsidR="00000000" w14:paraId="2C269C14" w14:textId="77777777" w:rsidTr="0041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204" w:type="dxa"/>
            <w:gridSpan w:val="2"/>
          </w:tcPr>
          <w:p w14:paraId="06C77029" w14:textId="77777777" w:rsidR="00A241CE" w:rsidRDefault="00A241CE">
            <w:pPr>
              <w:rPr>
                <w:sz w:val="28"/>
                <w:szCs w:val="32"/>
              </w:rPr>
            </w:pPr>
          </w:p>
        </w:tc>
      </w:tr>
      <w:tr w:rsidR="00000000" w14:paraId="56FB8BB5" w14:textId="77777777" w:rsidTr="0041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204" w:type="dxa"/>
            <w:gridSpan w:val="2"/>
          </w:tcPr>
          <w:p w14:paraId="2EB8ABCA" w14:textId="7DA3397F" w:rsidR="00416897" w:rsidRDefault="004168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Licensing Register may be inspected at the Licensing Authority, Harlow District Council, Civic Centre, </w:t>
            </w:r>
            <w:r>
              <w:rPr>
                <w:sz w:val="32"/>
                <w:szCs w:val="32"/>
              </w:rPr>
              <w:t>The Water Gardens, Harlow, Essex, CM20 1WG between 10:00 and 16:00 Monday to Friday except public holidays.</w:t>
            </w:r>
          </w:p>
          <w:p w14:paraId="66236D97" w14:textId="77777777" w:rsidR="00416897" w:rsidRDefault="00416897">
            <w:pPr>
              <w:rPr>
                <w:sz w:val="32"/>
                <w:szCs w:val="32"/>
              </w:rPr>
            </w:pPr>
          </w:p>
          <w:p w14:paraId="603E742B" w14:textId="1E2AB098" w:rsidR="00416897" w:rsidRDefault="004168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Representation Forms:</w:t>
            </w:r>
            <w:hyperlink r:id="rId7" w:history="1">
              <w:r w:rsidRPr="00FB13A2">
                <w:rPr>
                  <w:rStyle w:val="Hyperlink"/>
                  <w:sz w:val="32"/>
                  <w:szCs w:val="32"/>
                </w:rPr>
                <w:t>www.harlow.gov.uk/business/licensing/alcohol-and-entertainment-licences/representations</w:t>
              </w:r>
            </w:hyperlink>
            <w:r w:rsidR="00A241CE">
              <w:rPr>
                <w:sz w:val="32"/>
                <w:szCs w:val="32"/>
              </w:rPr>
              <w:t xml:space="preserve"> </w:t>
            </w:r>
          </w:p>
        </w:tc>
      </w:tr>
      <w:tr w:rsidR="00000000" w:rsidRPr="00416897" w14:paraId="1F451F4E" w14:textId="77777777" w:rsidTr="0041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204" w:type="dxa"/>
            <w:gridSpan w:val="2"/>
          </w:tcPr>
          <w:p w14:paraId="4650F32A" w14:textId="77777777" w:rsidR="00416897" w:rsidRPr="00416897" w:rsidRDefault="00416897">
            <w:pPr>
              <w:rPr>
                <w:sz w:val="32"/>
                <w:szCs w:val="32"/>
              </w:rPr>
            </w:pPr>
          </w:p>
          <w:p w14:paraId="0E05D1EE" w14:textId="6C225D2A" w:rsidR="00A241CE" w:rsidRPr="00416897" w:rsidRDefault="00416897">
            <w:pPr>
              <w:rPr>
                <w:sz w:val="32"/>
                <w:szCs w:val="32"/>
              </w:rPr>
            </w:pPr>
            <w:r w:rsidRPr="00416897">
              <w:rPr>
                <w:sz w:val="32"/>
                <w:szCs w:val="32"/>
              </w:rPr>
              <w:t>Representation</w:t>
            </w:r>
            <w:r>
              <w:rPr>
                <w:sz w:val="32"/>
                <w:szCs w:val="32"/>
              </w:rPr>
              <w:t xml:space="preserve"> Forms in writing or send</w:t>
            </w:r>
            <w:r w:rsidRPr="00416897">
              <w:rPr>
                <w:sz w:val="32"/>
                <w:szCs w:val="32"/>
              </w:rPr>
              <w:t xml:space="preserve"> to: </w:t>
            </w:r>
            <w:hyperlink r:id="rId8" w:history="1">
              <w:r w:rsidRPr="00416897">
                <w:rPr>
                  <w:rStyle w:val="Hyperlink"/>
                  <w:sz w:val="32"/>
                  <w:szCs w:val="32"/>
                </w:rPr>
                <w:t>licensing@harlow.gov.uk</w:t>
              </w:r>
            </w:hyperlink>
            <w:r w:rsidRPr="00416897">
              <w:rPr>
                <w:sz w:val="32"/>
                <w:szCs w:val="32"/>
              </w:rPr>
              <w:t xml:space="preserve"> </w:t>
            </w:r>
          </w:p>
          <w:p w14:paraId="0B2B82C9" w14:textId="77777777" w:rsidR="00A241CE" w:rsidRPr="00416897" w:rsidRDefault="00A241CE">
            <w:pPr>
              <w:rPr>
                <w:sz w:val="32"/>
                <w:szCs w:val="32"/>
              </w:rPr>
            </w:pPr>
          </w:p>
        </w:tc>
      </w:tr>
      <w:tr w:rsidR="00000000" w14:paraId="4A0FF225" w14:textId="77777777" w:rsidTr="00416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204" w:type="dxa"/>
            <w:gridSpan w:val="2"/>
          </w:tcPr>
          <w:p w14:paraId="39CEB559" w14:textId="77777777" w:rsidR="00416897" w:rsidRDefault="00416897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It is an offence knowingly or recklessly to make a false statement in connection with an application punishable on summary conviction by a maximum fine of £5,000.</w:t>
            </w:r>
          </w:p>
        </w:tc>
      </w:tr>
    </w:tbl>
    <w:p w14:paraId="26CDC500" w14:textId="7AEAD944" w:rsidR="00416897" w:rsidRDefault="00416897">
      <w:pPr>
        <w:rPr>
          <w:b/>
          <w:i/>
          <w:sz w:val="32"/>
          <w:szCs w:val="32"/>
        </w:rPr>
      </w:pPr>
    </w:p>
    <w:p w14:paraId="42C8503A" w14:textId="77777777" w:rsidR="00416897" w:rsidRDefault="00416897">
      <w:pPr>
        <w:rPr>
          <w:b/>
          <w:i/>
          <w:sz w:val="32"/>
          <w:szCs w:val="32"/>
        </w:rPr>
      </w:pPr>
    </w:p>
    <w:p w14:paraId="26FDEC82" w14:textId="77777777" w:rsidR="00416897" w:rsidRDefault="00416897">
      <w:pPr>
        <w:rPr>
          <w:b/>
          <w:i/>
          <w:sz w:val="32"/>
          <w:szCs w:val="32"/>
        </w:rPr>
      </w:pPr>
    </w:p>
    <w:p w14:paraId="680FACFD" w14:textId="77777777" w:rsidR="00416897" w:rsidRDefault="00416897">
      <w:pPr>
        <w:rPr>
          <w:b/>
          <w:i/>
          <w:sz w:val="32"/>
          <w:szCs w:val="32"/>
        </w:rPr>
      </w:pPr>
    </w:p>
    <w:p w14:paraId="37551D17" w14:textId="77777777" w:rsidR="00A241CE" w:rsidRDefault="00A241CE">
      <w:pPr>
        <w:rPr>
          <w:b/>
          <w:i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204"/>
      </w:tblGrid>
      <w:tr w:rsidR="00000000" w14:paraId="330BD76B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3F0B6419" w14:textId="77777777" w:rsidR="00416897" w:rsidRDefault="0041689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Notes:</w:t>
            </w:r>
          </w:p>
        </w:tc>
      </w:tr>
      <w:tr w:rsidR="00000000" w14:paraId="773F178C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6853F085" w14:textId="77777777" w:rsidR="00416897" w:rsidRDefault="00416897">
            <w:pPr>
              <w:rPr>
                <w:b/>
                <w:i/>
                <w:sz w:val="32"/>
                <w:szCs w:val="32"/>
              </w:rPr>
            </w:pPr>
          </w:p>
        </w:tc>
      </w:tr>
      <w:tr w:rsidR="00000000" w14:paraId="5E923C8B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4A775204" w14:textId="77777777" w:rsidR="00416897" w:rsidRDefault="0041689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This Notice must be of a size EQUAL TO OR LARGER THAN A4 paper and must be on PALE BLUE coloured paper.  It must be PRINTED IN BLACK INK or TYPED IN BLACK in a FONT SIZE EQUAL TO OR LARGER THAN 16.</w:t>
            </w:r>
          </w:p>
        </w:tc>
      </w:tr>
      <w:tr w:rsidR="00000000" w14:paraId="711BE8DA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2B297936" w14:textId="77777777" w:rsidR="00416897" w:rsidRDefault="00416897">
            <w:pPr>
              <w:rPr>
                <w:b/>
                <w:i/>
                <w:sz w:val="32"/>
                <w:szCs w:val="32"/>
              </w:rPr>
            </w:pPr>
          </w:p>
        </w:tc>
      </w:tr>
      <w:tr w:rsidR="00000000" w14:paraId="40F91C63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56C0E409" w14:textId="77777777" w:rsidR="00416897" w:rsidRDefault="0041689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It must be displayed PROMINENTLY at or on the premises to which the application relates where it can be conveniently read from the exterior of the premises.</w:t>
            </w:r>
          </w:p>
        </w:tc>
      </w:tr>
      <w:tr w:rsidR="00000000" w14:paraId="639C46CE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2FC2EA1E" w14:textId="77777777" w:rsidR="00416897" w:rsidRDefault="00416897">
            <w:pPr>
              <w:rPr>
                <w:b/>
                <w:i/>
                <w:sz w:val="32"/>
                <w:szCs w:val="32"/>
              </w:rPr>
            </w:pPr>
          </w:p>
        </w:tc>
      </w:tr>
      <w:tr w:rsidR="00000000" w14:paraId="496E4D5A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7D5538BB" w14:textId="77777777" w:rsidR="00416897" w:rsidRDefault="0041689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In the case of premises covering an area of more than 50 METRES SQUARE, a further Notice in the same form must be displayed EVERY 50 METRES along the exterior of the premises abutting any highway.</w:t>
            </w:r>
          </w:p>
        </w:tc>
      </w:tr>
      <w:tr w:rsidR="00000000" w14:paraId="667F85B7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279A536F" w14:textId="77777777" w:rsidR="00416897" w:rsidRDefault="00416897">
            <w:pPr>
              <w:rPr>
                <w:b/>
                <w:i/>
                <w:sz w:val="32"/>
                <w:szCs w:val="32"/>
              </w:rPr>
            </w:pPr>
          </w:p>
        </w:tc>
      </w:tr>
      <w:tr w:rsidR="00000000" w14:paraId="4FBF1BD2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4539A6C1" w14:textId="77777777" w:rsidR="00416897" w:rsidRDefault="0041689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The Notice must be displayed for a period of NO LESS THAN 28 CONSECUTIVE DAYS starting on the day after the day on which the application was given to the Licensing Authority (Harlow District Council).</w:t>
            </w:r>
          </w:p>
        </w:tc>
      </w:tr>
      <w:tr w:rsidR="00000000" w14:paraId="6683C9F8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719B1BBB" w14:textId="77777777" w:rsidR="00416897" w:rsidRDefault="00416897">
            <w:pPr>
              <w:rPr>
                <w:b/>
                <w:i/>
                <w:sz w:val="32"/>
                <w:szCs w:val="32"/>
              </w:rPr>
            </w:pPr>
          </w:p>
        </w:tc>
      </w:tr>
      <w:tr w:rsidR="00000000" w14:paraId="2CD8DA63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14:paraId="68E824CE" w14:textId="77777777" w:rsidR="00416897" w:rsidRDefault="0041689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Representations by a Responsible Authority or any other person must be made during a period of 28 consecutive days starting on the day after the day on which the application is given to the Licensing Authority.  </w:t>
            </w:r>
            <w:r>
              <w:rPr>
                <w:b/>
                <w:i/>
                <w:sz w:val="32"/>
              </w:rPr>
              <w:t>The closing date for receipt of representations should be calculated accordingly.</w:t>
            </w:r>
          </w:p>
        </w:tc>
      </w:tr>
    </w:tbl>
    <w:p w14:paraId="163EE2DB" w14:textId="77777777" w:rsidR="00416897" w:rsidRDefault="00416897">
      <w:pPr>
        <w:rPr>
          <w:b/>
          <w:i/>
          <w:sz w:val="32"/>
          <w:szCs w:val="32"/>
        </w:rPr>
      </w:pPr>
    </w:p>
    <w:sectPr w:rsidR="000000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87919" w14:textId="77777777" w:rsidR="00A241CE" w:rsidRDefault="00A241CE" w:rsidP="00A241CE">
      <w:r>
        <w:separator/>
      </w:r>
    </w:p>
  </w:endnote>
  <w:endnote w:type="continuationSeparator" w:id="0">
    <w:p w14:paraId="64DDB62A" w14:textId="77777777" w:rsidR="00A241CE" w:rsidRDefault="00A241CE" w:rsidP="00A2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699C2" w14:textId="77777777" w:rsidR="00A241CE" w:rsidRDefault="00A241CE" w:rsidP="00A241CE">
      <w:r>
        <w:separator/>
      </w:r>
    </w:p>
  </w:footnote>
  <w:footnote w:type="continuationSeparator" w:id="0">
    <w:p w14:paraId="2F7D71DA" w14:textId="77777777" w:rsidR="00A241CE" w:rsidRDefault="00A241CE" w:rsidP="00A2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603CA"/>
    <w:multiLevelType w:val="hybridMultilevel"/>
    <w:tmpl w:val="D9EA643C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0728E"/>
    <w:multiLevelType w:val="hybridMultilevel"/>
    <w:tmpl w:val="2C6A50E8"/>
    <w:lvl w:ilvl="0" w:tplc="F7145C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37504186">
    <w:abstractNumId w:val="0"/>
  </w:num>
  <w:num w:numId="2" w16cid:durableId="831724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71"/>
    <w:rsid w:val="00416897"/>
    <w:rsid w:val="00490E8F"/>
    <w:rsid w:val="00A241CE"/>
    <w:rsid w:val="00E2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8C6F776"/>
  <w15:chartTrackingRefBased/>
  <w15:docId w15:val="{B0D95C1B-D6D7-4599-8C9F-3D385921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A241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241C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241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241CE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rsid w:val="00A241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harlow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rlow.gov.uk/business/licensing/alcohol-and-entertainment-licences/represent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362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 – NOTICE OF APPLICATION</vt:lpstr>
    </vt:vector>
  </TitlesOfParts>
  <Company>Maldon District Council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 – NOTICE OF APPLICATION</dc:title>
  <dc:subject/>
  <dc:creator>IT Services</dc:creator>
  <cp:keywords/>
  <dc:description/>
  <cp:lastModifiedBy>Adam Sherwood</cp:lastModifiedBy>
  <cp:revision>3</cp:revision>
  <cp:lastPrinted>2011-05-09T15:26:00Z</cp:lastPrinted>
  <dcterms:created xsi:type="dcterms:W3CDTF">2024-08-30T14:39:00Z</dcterms:created>
  <dcterms:modified xsi:type="dcterms:W3CDTF">2024-08-30T14:55:00Z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